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ECDD1" w14:textId="38D8D302" w:rsidR="00412897" w:rsidRPr="005D5971" w:rsidRDefault="000C7B5C" w:rsidP="006E1E05">
      <w:pPr>
        <w:rPr>
          <w:b/>
          <w:bCs/>
          <w:sz w:val="24"/>
          <w:szCs w:val="24"/>
          <w:u w:val="single"/>
        </w:rPr>
      </w:pPr>
      <w:r w:rsidRPr="006E1E05">
        <w:rPr>
          <w:b/>
          <w:bCs/>
          <w:sz w:val="24"/>
          <w:szCs w:val="24"/>
          <w:u w:val="single"/>
        </w:rPr>
        <w:t>Politics</w:t>
      </w:r>
      <w:r w:rsidR="003F6B4E" w:rsidRPr="006E1E05">
        <w:rPr>
          <w:b/>
          <w:bCs/>
          <w:sz w:val="24"/>
          <w:szCs w:val="24"/>
          <w:u w:val="single"/>
        </w:rPr>
        <w:t xml:space="preserve"> Summer Task</w:t>
      </w:r>
      <w:r w:rsidRPr="006E1E05">
        <w:rPr>
          <w:b/>
          <w:bCs/>
          <w:sz w:val="24"/>
          <w:szCs w:val="24"/>
          <w:u w:val="single"/>
        </w:rPr>
        <w:t xml:space="preserve"> </w:t>
      </w:r>
      <w:r w:rsidR="00BD6C8B" w:rsidRPr="006E1E05">
        <w:rPr>
          <w:b/>
          <w:bCs/>
          <w:sz w:val="24"/>
          <w:szCs w:val="24"/>
          <w:u w:val="single"/>
        </w:rPr>
        <w:t>202</w:t>
      </w:r>
      <w:r w:rsidR="00D14001">
        <w:rPr>
          <w:b/>
          <w:bCs/>
          <w:sz w:val="24"/>
          <w:szCs w:val="24"/>
          <w:u w:val="single"/>
        </w:rPr>
        <w:t>6</w:t>
      </w:r>
      <w:r w:rsidR="00BD6C8B" w:rsidRPr="006E1E05">
        <w:rPr>
          <w:b/>
          <w:bCs/>
          <w:sz w:val="24"/>
          <w:szCs w:val="24"/>
          <w:u w:val="single"/>
        </w:rPr>
        <w:t>:</w:t>
      </w:r>
      <w:r w:rsidR="00BD6C8B" w:rsidRPr="006E1E05">
        <w:rPr>
          <w:b/>
          <w:bCs/>
          <w:sz w:val="24"/>
          <w:szCs w:val="24"/>
        </w:rPr>
        <w:t xml:space="preserve"> </w:t>
      </w:r>
      <w:r w:rsidR="00221A88">
        <w:rPr>
          <w:b/>
          <w:bCs/>
          <w:sz w:val="24"/>
          <w:szCs w:val="24"/>
        </w:rPr>
        <w:t xml:space="preserve">     -    </w:t>
      </w:r>
      <w:r w:rsidR="005D5971" w:rsidRPr="005D5971">
        <w:rPr>
          <w:b/>
          <w:bCs/>
          <w:sz w:val="24"/>
          <w:szCs w:val="24"/>
          <w:u w:val="single"/>
        </w:rPr>
        <w:t xml:space="preserve">Case Study: </w:t>
      </w:r>
      <w:r w:rsidR="00412897" w:rsidRPr="005D5971">
        <w:rPr>
          <w:b/>
          <w:bCs/>
          <w:sz w:val="24"/>
          <w:szCs w:val="24"/>
          <w:u w:val="single"/>
        </w:rPr>
        <w:t xml:space="preserve">UK </w:t>
      </w:r>
      <w:r w:rsidRPr="005D5971">
        <w:rPr>
          <w:b/>
          <w:bCs/>
          <w:sz w:val="24"/>
          <w:szCs w:val="24"/>
          <w:u w:val="single"/>
        </w:rPr>
        <w:t>General Election 20</w:t>
      </w:r>
      <w:r w:rsidR="000137F9" w:rsidRPr="005D5971">
        <w:rPr>
          <w:b/>
          <w:bCs/>
          <w:sz w:val="24"/>
          <w:szCs w:val="24"/>
          <w:u w:val="single"/>
        </w:rPr>
        <w:t>24</w:t>
      </w:r>
    </w:p>
    <w:p w14:paraId="0132297E" w14:textId="67394636" w:rsidR="006E1E05" w:rsidRPr="00D14001" w:rsidRDefault="000C7B5C" w:rsidP="006E1E05">
      <w:pPr>
        <w:rPr>
          <w:sz w:val="24"/>
          <w:szCs w:val="24"/>
        </w:rPr>
      </w:pPr>
      <w:r w:rsidRPr="006E1E05">
        <w:rPr>
          <w:sz w:val="24"/>
          <w:szCs w:val="24"/>
        </w:rPr>
        <w:t>Using the following websites</w:t>
      </w:r>
      <w:r w:rsidR="001245AC">
        <w:rPr>
          <w:sz w:val="24"/>
          <w:szCs w:val="24"/>
        </w:rPr>
        <w:t xml:space="preserve"> and any other resources you can find,</w:t>
      </w:r>
      <w:r w:rsidR="00BD6C8B" w:rsidRPr="006E1E05">
        <w:rPr>
          <w:sz w:val="24"/>
          <w:szCs w:val="24"/>
        </w:rPr>
        <w:t xml:space="preserve"> </w:t>
      </w:r>
      <w:r w:rsidR="005D5971">
        <w:rPr>
          <w:sz w:val="24"/>
          <w:szCs w:val="24"/>
        </w:rPr>
        <w:t xml:space="preserve">complete the tasks below by </w:t>
      </w:r>
      <w:r w:rsidR="00BD6C8B" w:rsidRPr="006E1E05">
        <w:rPr>
          <w:sz w:val="24"/>
          <w:szCs w:val="24"/>
        </w:rPr>
        <w:t>carry</w:t>
      </w:r>
      <w:r w:rsidR="005D5971">
        <w:rPr>
          <w:sz w:val="24"/>
          <w:szCs w:val="24"/>
        </w:rPr>
        <w:t>ing</w:t>
      </w:r>
      <w:r w:rsidR="00BD6C8B" w:rsidRPr="006E1E05">
        <w:rPr>
          <w:sz w:val="24"/>
          <w:szCs w:val="24"/>
        </w:rPr>
        <w:t xml:space="preserve"> out </w:t>
      </w:r>
      <w:r w:rsidR="005D5971">
        <w:rPr>
          <w:sz w:val="24"/>
          <w:szCs w:val="24"/>
        </w:rPr>
        <w:t xml:space="preserve">detailed </w:t>
      </w:r>
      <w:r w:rsidR="00BD6C8B" w:rsidRPr="006E1E05">
        <w:rPr>
          <w:sz w:val="24"/>
          <w:szCs w:val="24"/>
        </w:rPr>
        <w:t>research into the General Election of 20</w:t>
      </w:r>
      <w:r w:rsidR="000137F9">
        <w:rPr>
          <w:sz w:val="24"/>
          <w:szCs w:val="24"/>
        </w:rPr>
        <w:t>24</w:t>
      </w:r>
      <w:r w:rsidR="005D5971">
        <w:rPr>
          <w:sz w:val="24"/>
          <w:szCs w:val="24"/>
        </w:rPr>
        <w:t>.</w:t>
      </w:r>
      <w:r w:rsidR="00BD6C8B" w:rsidRPr="006E1E05">
        <w:rPr>
          <w:sz w:val="24"/>
          <w:szCs w:val="24"/>
        </w:rPr>
        <w:t xml:space="preserve"> </w:t>
      </w:r>
      <w:r w:rsidR="005D5971">
        <w:rPr>
          <w:sz w:val="24"/>
          <w:szCs w:val="24"/>
        </w:rPr>
        <w:t>T</w:t>
      </w:r>
      <w:r w:rsidR="001245AC">
        <w:rPr>
          <w:sz w:val="24"/>
          <w:szCs w:val="24"/>
        </w:rPr>
        <w:t>his will directly</w:t>
      </w:r>
      <w:r w:rsidR="005D5971">
        <w:rPr>
          <w:sz w:val="24"/>
          <w:szCs w:val="24"/>
        </w:rPr>
        <w:t xml:space="preserve"> contribute</w:t>
      </w:r>
      <w:r w:rsidR="001245AC">
        <w:rPr>
          <w:sz w:val="24"/>
          <w:szCs w:val="24"/>
        </w:rPr>
        <w:t xml:space="preserve"> to</w:t>
      </w:r>
      <w:r w:rsidR="005D5971">
        <w:rPr>
          <w:sz w:val="24"/>
          <w:szCs w:val="24"/>
        </w:rPr>
        <w:t xml:space="preserve"> your studies for</w:t>
      </w:r>
      <w:r w:rsidR="00574EE5">
        <w:rPr>
          <w:sz w:val="24"/>
          <w:szCs w:val="24"/>
        </w:rPr>
        <w:t xml:space="preserve"> the</w:t>
      </w:r>
      <w:r w:rsidR="001245AC">
        <w:rPr>
          <w:sz w:val="24"/>
          <w:szCs w:val="24"/>
        </w:rPr>
        <w:t xml:space="preserve"> Year 12 course</w:t>
      </w:r>
      <w:r w:rsidR="005D5971">
        <w:rPr>
          <w:sz w:val="24"/>
          <w:szCs w:val="24"/>
        </w:rPr>
        <w:t xml:space="preserve"> as you will have a ready-made case study to use in lessons</w:t>
      </w:r>
      <w:r w:rsidR="00574EE5">
        <w:rPr>
          <w:sz w:val="24"/>
          <w:szCs w:val="24"/>
        </w:rPr>
        <w:t>.</w:t>
      </w:r>
      <w:r w:rsidR="005D5971">
        <w:rPr>
          <w:sz w:val="24"/>
          <w:szCs w:val="24"/>
        </w:rPr>
        <w:t xml:space="preserve"> </w:t>
      </w:r>
      <w:r w:rsidR="005D5971" w:rsidRPr="00D14001">
        <w:rPr>
          <w:b/>
          <w:bCs/>
          <w:sz w:val="24"/>
          <w:szCs w:val="24"/>
        </w:rPr>
        <w:t>Do not use AI for this task</w:t>
      </w:r>
      <w:r w:rsidR="005D5971">
        <w:rPr>
          <w:sz w:val="24"/>
          <w:szCs w:val="24"/>
        </w:rPr>
        <w:t xml:space="preserve"> – it will not help you to learn</w:t>
      </w:r>
      <w:r w:rsidR="00862537">
        <w:rPr>
          <w:sz w:val="24"/>
          <w:szCs w:val="24"/>
        </w:rPr>
        <w:t xml:space="preserve"> or </w:t>
      </w:r>
      <w:r w:rsidR="005D5971">
        <w:rPr>
          <w:sz w:val="24"/>
          <w:szCs w:val="24"/>
        </w:rPr>
        <w:t xml:space="preserve">remember your research and you cannot use it in an exam </w:t>
      </w:r>
      <w:r w:rsidR="00D14001">
        <w:rPr>
          <w:sz w:val="24"/>
          <w:szCs w:val="24"/>
        </w:rPr>
        <w:t>anyway,</w:t>
      </w:r>
      <w:r w:rsidR="005D5971">
        <w:rPr>
          <w:sz w:val="24"/>
          <w:szCs w:val="24"/>
        </w:rPr>
        <w:t xml:space="preserve"> so it is best to </w:t>
      </w:r>
      <w:r w:rsidR="00862537">
        <w:rPr>
          <w:sz w:val="24"/>
          <w:szCs w:val="24"/>
        </w:rPr>
        <w:t>learn not to</w:t>
      </w:r>
      <w:r w:rsidR="00D14001">
        <w:rPr>
          <w:sz w:val="24"/>
          <w:szCs w:val="24"/>
        </w:rPr>
        <w:t xml:space="preserve"> use it.</w:t>
      </w:r>
    </w:p>
    <w:p w14:paraId="759F267D" w14:textId="1E5F6E53" w:rsidR="006E1E05" w:rsidRDefault="00412897" w:rsidP="006E1E05">
      <w:pPr>
        <w:pStyle w:val="ListParagraph"/>
        <w:numPr>
          <w:ilvl w:val="0"/>
          <w:numId w:val="2"/>
        </w:numPr>
        <w:rPr>
          <w:sz w:val="24"/>
          <w:szCs w:val="24"/>
        </w:rPr>
      </w:pPr>
      <w:r>
        <w:t xml:space="preserve">    </w:t>
      </w:r>
      <w:r w:rsidR="000137F9" w:rsidRPr="000137F9">
        <w:t>https://www.bbc.co.uk/news/topics/crggn4j2lm0t</w:t>
      </w:r>
    </w:p>
    <w:p w14:paraId="4367B7A5" w14:textId="6D61B1B4" w:rsidR="006E1E05" w:rsidRDefault="006E1E05" w:rsidP="006E1E05">
      <w:pPr>
        <w:pStyle w:val="ListParagraph"/>
        <w:numPr>
          <w:ilvl w:val="0"/>
          <w:numId w:val="2"/>
        </w:numPr>
        <w:rPr>
          <w:sz w:val="24"/>
          <w:szCs w:val="24"/>
        </w:rPr>
      </w:pPr>
      <w:r w:rsidRPr="006E1E05">
        <w:rPr>
          <w:sz w:val="24"/>
          <w:szCs w:val="24"/>
        </w:rPr>
        <w:t xml:space="preserve">   </w:t>
      </w:r>
      <w:hyperlink r:id="rId5" w:history="1">
        <w:r w:rsidR="00412897" w:rsidRPr="00A24B6E">
          <w:rPr>
            <w:rStyle w:val="Hyperlink"/>
            <w:sz w:val="24"/>
            <w:szCs w:val="24"/>
          </w:rPr>
          <w:t>https://www.parliament.uk/</w:t>
        </w:r>
      </w:hyperlink>
    </w:p>
    <w:p w14:paraId="0BAF9BEF" w14:textId="7CFD16B8" w:rsidR="006E1E05" w:rsidRDefault="006E1E05" w:rsidP="006E1E05">
      <w:pPr>
        <w:pStyle w:val="ListParagraph"/>
        <w:numPr>
          <w:ilvl w:val="0"/>
          <w:numId w:val="2"/>
        </w:numPr>
        <w:rPr>
          <w:sz w:val="24"/>
          <w:szCs w:val="24"/>
        </w:rPr>
      </w:pPr>
      <w:r w:rsidRPr="006E1E05">
        <w:rPr>
          <w:sz w:val="24"/>
          <w:szCs w:val="24"/>
        </w:rPr>
        <w:t xml:space="preserve"> </w:t>
      </w:r>
      <w:hyperlink r:id="rId6" w:history="1">
        <w:r w:rsidRPr="006E1E05">
          <w:rPr>
            <w:rStyle w:val="Hyperlink"/>
            <w:sz w:val="24"/>
            <w:szCs w:val="24"/>
          </w:rPr>
          <w:t>https://www.instituteforgovernment.org.uk/</w:t>
        </w:r>
      </w:hyperlink>
    </w:p>
    <w:p w14:paraId="4FA8661E" w14:textId="2E025C7D" w:rsidR="00862537" w:rsidRPr="00862537" w:rsidRDefault="00862537" w:rsidP="00862537">
      <w:pPr>
        <w:pStyle w:val="ListParagraph"/>
        <w:numPr>
          <w:ilvl w:val="0"/>
          <w:numId w:val="2"/>
        </w:numPr>
        <w:rPr>
          <w:sz w:val="24"/>
          <w:szCs w:val="24"/>
        </w:rPr>
      </w:pPr>
      <w:hyperlink r:id="rId7" w:history="1">
        <w:r w:rsidRPr="00624CA6">
          <w:rPr>
            <w:rStyle w:val="Hyperlink"/>
            <w:sz w:val="24"/>
            <w:szCs w:val="24"/>
          </w:rPr>
          <w:t>https://yougov.co.uk/elections/uk/2024</w:t>
        </w:r>
      </w:hyperlink>
    </w:p>
    <w:p w14:paraId="2648D360" w14:textId="52E1C37E" w:rsidR="00862537" w:rsidRPr="006E1E05" w:rsidRDefault="000C7B5C" w:rsidP="006E1E05">
      <w:pPr>
        <w:rPr>
          <w:sz w:val="24"/>
          <w:szCs w:val="24"/>
        </w:rPr>
      </w:pPr>
      <w:r w:rsidRPr="006E1E05">
        <w:rPr>
          <w:b/>
          <w:bCs/>
          <w:sz w:val="24"/>
          <w:szCs w:val="24"/>
        </w:rPr>
        <w:t>Online Newspapers</w:t>
      </w:r>
      <w:r w:rsidRPr="006E1E05">
        <w:rPr>
          <w:sz w:val="24"/>
          <w:szCs w:val="24"/>
        </w:rPr>
        <w:t>: Independent, Guardian, Times, Telegraph, FT</w:t>
      </w:r>
    </w:p>
    <w:p w14:paraId="195184E0" w14:textId="07B9D242" w:rsidR="000137F9" w:rsidRPr="00862537" w:rsidRDefault="000C7B5C" w:rsidP="000137F9">
      <w:pPr>
        <w:pStyle w:val="ListParagraph"/>
        <w:numPr>
          <w:ilvl w:val="0"/>
          <w:numId w:val="1"/>
        </w:numPr>
        <w:rPr>
          <w:sz w:val="24"/>
          <w:szCs w:val="24"/>
        </w:rPr>
      </w:pPr>
      <w:r w:rsidRPr="006E1E05">
        <w:rPr>
          <w:sz w:val="24"/>
          <w:szCs w:val="24"/>
        </w:rPr>
        <w:t xml:space="preserve">Write down the actual results of the general election. You will find these on the </w:t>
      </w:r>
      <w:r w:rsidR="00221A88" w:rsidRPr="006E1E05">
        <w:rPr>
          <w:sz w:val="24"/>
          <w:szCs w:val="24"/>
        </w:rPr>
        <w:t>BBC</w:t>
      </w:r>
      <w:r w:rsidRPr="006E1E05">
        <w:rPr>
          <w:sz w:val="24"/>
          <w:szCs w:val="24"/>
        </w:rPr>
        <w:t xml:space="preserve"> website and on the </w:t>
      </w:r>
      <w:r w:rsidR="00221A88">
        <w:rPr>
          <w:sz w:val="24"/>
          <w:szCs w:val="24"/>
        </w:rPr>
        <w:t>P</w:t>
      </w:r>
      <w:r w:rsidRPr="006E1E05">
        <w:rPr>
          <w:sz w:val="24"/>
          <w:szCs w:val="24"/>
        </w:rPr>
        <w:t>arliament website. You can put charts and tables in if you wish to.</w:t>
      </w:r>
    </w:p>
    <w:p w14:paraId="05BAC3D3" w14:textId="5DBB64EE" w:rsidR="000C7B5C" w:rsidRPr="000137F9" w:rsidRDefault="000C7B5C" w:rsidP="000137F9">
      <w:pPr>
        <w:pStyle w:val="ListParagraph"/>
        <w:numPr>
          <w:ilvl w:val="0"/>
          <w:numId w:val="1"/>
        </w:numPr>
        <w:rPr>
          <w:sz w:val="24"/>
          <w:szCs w:val="24"/>
        </w:rPr>
      </w:pPr>
      <w:r w:rsidRPr="006E1E05">
        <w:rPr>
          <w:sz w:val="24"/>
          <w:szCs w:val="24"/>
        </w:rPr>
        <w:t>Record the results for this constituency of Beverley and Holderness in detail and the results across the East Riding and Hull constituencies by naming the party and MP that won and the breakdown of the vote.</w:t>
      </w:r>
      <w:r w:rsidR="000137F9">
        <w:rPr>
          <w:sz w:val="24"/>
          <w:szCs w:val="24"/>
        </w:rPr>
        <w:t xml:space="preserve"> Beverley was extremely close this time. How were the results different from</w:t>
      </w:r>
      <w:r w:rsidR="00862537">
        <w:rPr>
          <w:sz w:val="24"/>
          <w:szCs w:val="24"/>
        </w:rPr>
        <w:t xml:space="preserve"> 2019,</w:t>
      </w:r>
      <w:r w:rsidR="000137F9">
        <w:rPr>
          <w:sz w:val="24"/>
          <w:szCs w:val="24"/>
        </w:rPr>
        <w:t xml:space="preserve"> even if as in Hull, all the seats stayed as Labour</w:t>
      </w:r>
      <w:r w:rsidR="00862537">
        <w:rPr>
          <w:sz w:val="24"/>
          <w:szCs w:val="24"/>
        </w:rPr>
        <w:t xml:space="preserve"> and in the East Riding, all stayed Conservative?</w:t>
      </w:r>
    </w:p>
    <w:p w14:paraId="7A0DBEFB" w14:textId="77777777" w:rsidR="00BD6C8B" w:rsidRPr="006E1E05" w:rsidRDefault="00BD6C8B" w:rsidP="006E1E05">
      <w:pPr>
        <w:pStyle w:val="ListParagraph"/>
        <w:rPr>
          <w:sz w:val="24"/>
          <w:szCs w:val="24"/>
        </w:rPr>
      </w:pPr>
    </w:p>
    <w:p w14:paraId="3C57ECCE" w14:textId="5A882DEB" w:rsidR="000137F9" w:rsidRDefault="0047369B" w:rsidP="000137F9">
      <w:pPr>
        <w:pStyle w:val="ListParagraph"/>
        <w:numPr>
          <w:ilvl w:val="0"/>
          <w:numId w:val="1"/>
        </w:numPr>
        <w:rPr>
          <w:sz w:val="24"/>
          <w:szCs w:val="24"/>
        </w:rPr>
      </w:pPr>
      <w:r w:rsidRPr="006E1E05">
        <w:rPr>
          <w:sz w:val="24"/>
          <w:szCs w:val="24"/>
        </w:rPr>
        <w:t xml:space="preserve">Using more detailed analysis from polling websites like YouGov, make notes on how people </w:t>
      </w:r>
      <w:r w:rsidR="00AF5268">
        <w:rPr>
          <w:sz w:val="24"/>
          <w:szCs w:val="24"/>
        </w:rPr>
        <w:t xml:space="preserve">voted </w:t>
      </w:r>
      <w:r w:rsidRPr="006E1E05">
        <w:rPr>
          <w:sz w:val="24"/>
          <w:szCs w:val="24"/>
        </w:rPr>
        <w:t>(which party they voted for) according to their age, region, ethnicity, education</w:t>
      </w:r>
      <w:r w:rsidR="005D5971">
        <w:rPr>
          <w:sz w:val="24"/>
          <w:szCs w:val="24"/>
        </w:rPr>
        <w:t xml:space="preserve">, </w:t>
      </w:r>
      <w:r w:rsidRPr="006E1E05">
        <w:rPr>
          <w:sz w:val="24"/>
          <w:szCs w:val="24"/>
        </w:rPr>
        <w:t>income</w:t>
      </w:r>
      <w:r w:rsidR="005D5971">
        <w:rPr>
          <w:sz w:val="24"/>
          <w:szCs w:val="24"/>
        </w:rPr>
        <w:t xml:space="preserve"> and gender</w:t>
      </w:r>
      <w:r w:rsidRPr="006E1E05">
        <w:rPr>
          <w:sz w:val="24"/>
          <w:szCs w:val="24"/>
        </w:rPr>
        <w:t>.</w:t>
      </w:r>
    </w:p>
    <w:p w14:paraId="52CC93E9" w14:textId="77777777" w:rsidR="00D14001" w:rsidRPr="00D14001" w:rsidRDefault="00D14001" w:rsidP="00D14001">
      <w:pPr>
        <w:rPr>
          <w:sz w:val="24"/>
          <w:szCs w:val="24"/>
        </w:rPr>
      </w:pPr>
    </w:p>
    <w:p w14:paraId="7F478740" w14:textId="77777777" w:rsidR="005D5971" w:rsidRDefault="0047369B" w:rsidP="00221A88">
      <w:pPr>
        <w:pStyle w:val="ListParagraph"/>
        <w:numPr>
          <w:ilvl w:val="0"/>
          <w:numId w:val="1"/>
        </w:numPr>
        <w:rPr>
          <w:sz w:val="24"/>
          <w:szCs w:val="24"/>
        </w:rPr>
      </w:pPr>
      <w:r w:rsidRPr="006E1E05">
        <w:rPr>
          <w:sz w:val="24"/>
          <w:szCs w:val="24"/>
        </w:rPr>
        <w:t xml:space="preserve">Why did the </w:t>
      </w:r>
      <w:r w:rsidR="000137F9">
        <w:rPr>
          <w:sz w:val="24"/>
          <w:szCs w:val="24"/>
        </w:rPr>
        <w:t>Labour</w:t>
      </w:r>
      <w:r w:rsidRPr="006E1E05">
        <w:rPr>
          <w:sz w:val="24"/>
          <w:szCs w:val="24"/>
        </w:rPr>
        <w:t xml:space="preserve"> party win the election and achieve</w:t>
      </w:r>
      <w:r w:rsidR="000137F9">
        <w:rPr>
          <w:sz w:val="24"/>
          <w:szCs w:val="24"/>
        </w:rPr>
        <w:t xml:space="preserve"> such a large </w:t>
      </w:r>
      <w:r w:rsidRPr="006E1E05">
        <w:rPr>
          <w:sz w:val="24"/>
          <w:szCs w:val="24"/>
        </w:rPr>
        <w:t>majority, the largest for them since the 19</w:t>
      </w:r>
      <w:r w:rsidR="000137F9">
        <w:rPr>
          <w:sz w:val="24"/>
          <w:szCs w:val="24"/>
        </w:rPr>
        <w:t>97</w:t>
      </w:r>
      <w:r w:rsidRPr="006E1E05">
        <w:rPr>
          <w:sz w:val="24"/>
          <w:szCs w:val="24"/>
        </w:rPr>
        <w:t xml:space="preserve">, and why did the </w:t>
      </w:r>
      <w:r w:rsidR="000137F9">
        <w:rPr>
          <w:sz w:val="24"/>
          <w:szCs w:val="24"/>
        </w:rPr>
        <w:t>Conservative</w:t>
      </w:r>
      <w:r w:rsidRPr="006E1E05">
        <w:rPr>
          <w:sz w:val="24"/>
          <w:szCs w:val="24"/>
        </w:rPr>
        <w:t xml:space="preserve"> Party</w:t>
      </w:r>
      <w:r w:rsidR="000137F9">
        <w:rPr>
          <w:sz w:val="24"/>
          <w:szCs w:val="24"/>
        </w:rPr>
        <w:t xml:space="preserve"> have their worst ever defeat</w:t>
      </w:r>
      <w:r w:rsidRPr="006E1E05">
        <w:rPr>
          <w:sz w:val="24"/>
          <w:szCs w:val="24"/>
        </w:rPr>
        <w:t>? Try and use evidence</w:t>
      </w:r>
      <w:r w:rsidR="00AF5268">
        <w:rPr>
          <w:sz w:val="24"/>
          <w:szCs w:val="24"/>
        </w:rPr>
        <w:t xml:space="preserve"> in your answer</w:t>
      </w:r>
      <w:r w:rsidRPr="006E1E05">
        <w:rPr>
          <w:sz w:val="24"/>
          <w:szCs w:val="24"/>
        </w:rPr>
        <w:t xml:space="preserve"> of their leaders’ public profile, their policies</w:t>
      </w:r>
      <w:r w:rsidR="00BD6C8B" w:rsidRPr="006E1E05">
        <w:rPr>
          <w:sz w:val="24"/>
          <w:szCs w:val="24"/>
        </w:rPr>
        <w:t xml:space="preserve">, </w:t>
      </w:r>
      <w:r w:rsidRPr="006E1E05">
        <w:rPr>
          <w:sz w:val="24"/>
          <w:szCs w:val="24"/>
        </w:rPr>
        <w:t>the campaigns</w:t>
      </w:r>
      <w:r w:rsidR="00BD6C8B" w:rsidRPr="006E1E05">
        <w:rPr>
          <w:sz w:val="24"/>
          <w:szCs w:val="24"/>
        </w:rPr>
        <w:t xml:space="preserve"> and the </w:t>
      </w:r>
      <w:r w:rsidR="00AF5268">
        <w:rPr>
          <w:sz w:val="24"/>
          <w:szCs w:val="24"/>
        </w:rPr>
        <w:t xml:space="preserve">role of </w:t>
      </w:r>
      <w:r w:rsidR="00BD6C8B" w:rsidRPr="006E1E05">
        <w:rPr>
          <w:sz w:val="24"/>
          <w:szCs w:val="24"/>
        </w:rPr>
        <w:t>media</w:t>
      </w:r>
      <w:r w:rsidR="005D5971">
        <w:rPr>
          <w:sz w:val="24"/>
          <w:szCs w:val="24"/>
        </w:rPr>
        <w:t>,</w:t>
      </w:r>
      <w:r w:rsidR="00AF5268">
        <w:rPr>
          <w:sz w:val="24"/>
          <w:szCs w:val="24"/>
        </w:rPr>
        <w:t xml:space="preserve"> including social media</w:t>
      </w:r>
      <w:r w:rsidRPr="006E1E05">
        <w:rPr>
          <w:sz w:val="24"/>
          <w:szCs w:val="24"/>
        </w:rPr>
        <w:t xml:space="preserve">. </w:t>
      </w:r>
    </w:p>
    <w:p w14:paraId="2071E4F0" w14:textId="71E47883" w:rsidR="000137F9" w:rsidRDefault="0047369B" w:rsidP="005D5971">
      <w:pPr>
        <w:pStyle w:val="ListParagraph"/>
        <w:rPr>
          <w:sz w:val="24"/>
          <w:szCs w:val="24"/>
        </w:rPr>
      </w:pPr>
      <w:r w:rsidRPr="006E1E05">
        <w:rPr>
          <w:sz w:val="24"/>
          <w:szCs w:val="24"/>
        </w:rPr>
        <w:t xml:space="preserve">This question will involve analysis </w:t>
      </w:r>
      <w:r w:rsidR="00BD6C8B" w:rsidRPr="006E1E05">
        <w:rPr>
          <w:sz w:val="24"/>
          <w:szCs w:val="24"/>
        </w:rPr>
        <w:t xml:space="preserve">and </w:t>
      </w:r>
      <w:r w:rsidRPr="006E1E05">
        <w:rPr>
          <w:sz w:val="24"/>
          <w:szCs w:val="24"/>
        </w:rPr>
        <w:t>using</w:t>
      </w:r>
      <w:r w:rsidR="00AF5268">
        <w:rPr>
          <w:sz w:val="24"/>
          <w:szCs w:val="24"/>
        </w:rPr>
        <w:t xml:space="preserve"> examples</w:t>
      </w:r>
      <w:r w:rsidRPr="006E1E05">
        <w:rPr>
          <w:sz w:val="24"/>
          <w:szCs w:val="24"/>
        </w:rPr>
        <w:t xml:space="preserve"> to back up your arguments</w:t>
      </w:r>
      <w:r w:rsidR="00BD6C8B" w:rsidRPr="006E1E05">
        <w:rPr>
          <w:sz w:val="24"/>
          <w:szCs w:val="24"/>
        </w:rPr>
        <w:t xml:space="preserve"> and explanation.</w:t>
      </w:r>
    </w:p>
    <w:p w14:paraId="64F02BB4" w14:textId="77777777" w:rsidR="005D5971" w:rsidRPr="000137F9" w:rsidRDefault="005D5971" w:rsidP="005D5971">
      <w:pPr>
        <w:pStyle w:val="ListParagraph"/>
        <w:rPr>
          <w:sz w:val="24"/>
          <w:szCs w:val="24"/>
        </w:rPr>
      </w:pPr>
    </w:p>
    <w:p w14:paraId="2FA7DC05" w14:textId="6CC98ACE" w:rsidR="005D5971" w:rsidRDefault="00BD6C8B" w:rsidP="006E1E05">
      <w:pPr>
        <w:pStyle w:val="ListParagraph"/>
        <w:numPr>
          <w:ilvl w:val="0"/>
          <w:numId w:val="1"/>
        </w:numPr>
        <w:rPr>
          <w:sz w:val="24"/>
          <w:szCs w:val="24"/>
        </w:rPr>
      </w:pPr>
      <w:r w:rsidRPr="006E1E05">
        <w:rPr>
          <w:sz w:val="24"/>
          <w:szCs w:val="24"/>
        </w:rPr>
        <w:t>W</w:t>
      </w:r>
      <w:r w:rsidR="005D5971">
        <w:rPr>
          <w:sz w:val="24"/>
          <w:szCs w:val="24"/>
        </w:rPr>
        <w:t>ere any</w:t>
      </w:r>
      <w:r w:rsidRPr="006E1E05">
        <w:rPr>
          <w:sz w:val="24"/>
          <w:szCs w:val="24"/>
        </w:rPr>
        <w:t xml:space="preserve"> smaller parties important in this election? E.g. </w:t>
      </w:r>
      <w:r w:rsidR="000137F9">
        <w:rPr>
          <w:sz w:val="24"/>
          <w:szCs w:val="24"/>
        </w:rPr>
        <w:t xml:space="preserve"> The SNP, </w:t>
      </w:r>
      <w:r w:rsidRPr="006E1E05">
        <w:rPr>
          <w:sz w:val="24"/>
          <w:szCs w:val="24"/>
        </w:rPr>
        <w:t xml:space="preserve">The </w:t>
      </w:r>
      <w:r w:rsidR="000137F9">
        <w:rPr>
          <w:sz w:val="24"/>
          <w:szCs w:val="24"/>
        </w:rPr>
        <w:t>Reform</w:t>
      </w:r>
      <w:r w:rsidRPr="006E1E05">
        <w:rPr>
          <w:sz w:val="24"/>
          <w:szCs w:val="24"/>
        </w:rPr>
        <w:t xml:space="preserve"> Party, the</w:t>
      </w:r>
      <w:r w:rsidR="000137F9">
        <w:rPr>
          <w:sz w:val="24"/>
          <w:szCs w:val="24"/>
        </w:rPr>
        <w:t xml:space="preserve"> Green Party</w:t>
      </w:r>
      <w:r w:rsidRPr="006E1E05">
        <w:rPr>
          <w:sz w:val="24"/>
          <w:szCs w:val="24"/>
        </w:rPr>
        <w:t>? Did they influence the outcome?</w:t>
      </w:r>
      <w:r w:rsidR="005D5971">
        <w:rPr>
          <w:sz w:val="24"/>
          <w:szCs w:val="24"/>
        </w:rPr>
        <w:t xml:space="preserve"> What was the role of the Liberal Democrats?</w:t>
      </w:r>
    </w:p>
    <w:p w14:paraId="0ADEE8B1" w14:textId="77777777" w:rsidR="005D5971" w:rsidRDefault="005D5971" w:rsidP="005D5971">
      <w:pPr>
        <w:pStyle w:val="ListParagraph"/>
        <w:rPr>
          <w:sz w:val="24"/>
          <w:szCs w:val="24"/>
        </w:rPr>
      </w:pPr>
    </w:p>
    <w:p w14:paraId="2F7A06E2" w14:textId="04A887B3" w:rsidR="005D5971" w:rsidRPr="00862537" w:rsidRDefault="005D5971" w:rsidP="00862537">
      <w:pPr>
        <w:pStyle w:val="ListParagraph"/>
        <w:numPr>
          <w:ilvl w:val="0"/>
          <w:numId w:val="1"/>
        </w:numPr>
        <w:rPr>
          <w:sz w:val="24"/>
          <w:szCs w:val="24"/>
        </w:rPr>
      </w:pPr>
      <w:r>
        <w:rPr>
          <w:sz w:val="24"/>
          <w:szCs w:val="24"/>
        </w:rPr>
        <w:t>Was tactical voting a decisive factor in the result, particularly in any individual constituencies?</w:t>
      </w:r>
      <w:r w:rsidR="00D14001">
        <w:rPr>
          <w:sz w:val="24"/>
          <w:szCs w:val="24"/>
        </w:rPr>
        <w:t xml:space="preserve"> Find out what tactical voting is to answer this question.</w:t>
      </w:r>
    </w:p>
    <w:p w14:paraId="5F133F2B" w14:textId="4E42B8DD" w:rsidR="00BD6C8B" w:rsidRPr="005D5971" w:rsidRDefault="000137F9" w:rsidP="005D5971">
      <w:pPr>
        <w:pStyle w:val="ListParagraph"/>
        <w:rPr>
          <w:sz w:val="24"/>
          <w:szCs w:val="24"/>
        </w:rPr>
      </w:pPr>
      <w:r w:rsidRPr="005D5971">
        <w:rPr>
          <w:sz w:val="24"/>
          <w:szCs w:val="24"/>
        </w:rPr>
        <w:t xml:space="preserve"> </w:t>
      </w:r>
    </w:p>
    <w:p w14:paraId="21A008C6" w14:textId="3A3EC6A3" w:rsidR="000137F9" w:rsidRPr="000137F9" w:rsidRDefault="000137F9" w:rsidP="000137F9">
      <w:pPr>
        <w:rPr>
          <w:sz w:val="24"/>
          <w:szCs w:val="24"/>
        </w:rPr>
      </w:pPr>
    </w:p>
    <w:p w14:paraId="271396CF" w14:textId="77777777" w:rsidR="000C7B5C" w:rsidRPr="006E1E05" w:rsidRDefault="000C7B5C" w:rsidP="006E1E05">
      <w:pPr>
        <w:rPr>
          <w:sz w:val="24"/>
          <w:szCs w:val="24"/>
        </w:rPr>
      </w:pPr>
    </w:p>
    <w:sectPr w:rsidR="000C7B5C" w:rsidRPr="006E1E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62478"/>
    <w:multiLevelType w:val="hybridMultilevel"/>
    <w:tmpl w:val="478A0E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D1F09EC"/>
    <w:multiLevelType w:val="hybridMultilevel"/>
    <w:tmpl w:val="22B60982"/>
    <w:lvl w:ilvl="0" w:tplc="1082CBD4">
      <w:start w:val="1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7111A2F"/>
    <w:multiLevelType w:val="hybridMultilevel"/>
    <w:tmpl w:val="F6B4F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820514">
    <w:abstractNumId w:val="2"/>
  </w:num>
  <w:num w:numId="2" w16cid:durableId="635331079">
    <w:abstractNumId w:val="1"/>
  </w:num>
  <w:num w:numId="3" w16cid:durableId="268316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B5C"/>
    <w:rsid w:val="000137F9"/>
    <w:rsid w:val="0002702C"/>
    <w:rsid w:val="000C7B5C"/>
    <w:rsid w:val="001245AC"/>
    <w:rsid w:val="00221A88"/>
    <w:rsid w:val="003F6B4E"/>
    <w:rsid w:val="00412897"/>
    <w:rsid w:val="0047369B"/>
    <w:rsid w:val="00574EE5"/>
    <w:rsid w:val="005D5971"/>
    <w:rsid w:val="006E1E05"/>
    <w:rsid w:val="00862537"/>
    <w:rsid w:val="00AA4914"/>
    <w:rsid w:val="00AB74B3"/>
    <w:rsid w:val="00AF5268"/>
    <w:rsid w:val="00BD6C8B"/>
    <w:rsid w:val="00D109AF"/>
    <w:rsid w:val="00D14001"/>
    <w:rsid w:val="00E14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B091D"/>
  <w15:chartTrackingRefBased/>
  <w15:docId w15:val="{0718DE20-0052-4CC4-BA6E-716C83ADA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7B5C"/>
    <w:pPr>
      <w:ind w:left="720"/>
      <w:contextualSpacing/>
    </w:pPr>
  </w:style>
  <w:style w:type="character" w:styleId="Hyperlink">
    <w:name w:val="Hyperlink"/>
    <w:basedOn w:val="DefaultParagraphFont"/>
    <w:uiPriority w:val="99"/>
    <w:unhideWhenUsed/>
    <w:rsid w:val="006E1E05"/>
    <w:rPr>
      <w:color w:val="0000FF"/>
      <w:u w:val="single"/>
    </w:rPr>
  </w:style>
  <w:style w:type="character" w:styleId="UnresolvedMention">
    <w:name w:val="Unresolved Mention"/>
    <w:basedOn w:val="DefaultParagraphFont"/>
    <w:uiPriority w:val="99"/>
    <w:semiHidden/>
    <w:unhideWhenUsed/>
    <w:rsid w:val="006E1E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ougov.co.uk/elections/uk/20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nstituteforgovernment.org.uk/" TargetMode="External"/><Relationship Id="rId5" Type="http://schemas.openxmlformats.org/officeDocument/2006/relationships/hyperlink" Target="https://www.parliament.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364</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Richardson</dc:creator>
  <cp:keywords/>
  <dc:description/>
  <cp:lastModifiedBy>Kathryn Richardson</cp:lastModifiedBy>
  <cp:revision>2</cp:revision>
  <cp:lastPrinted>2025-06-23T14:56:00Z</cp:lastPrinted>
  <dcterms:created xsi:type="dcterms:W3CDTF">2026-06-26T07:17:00Z</dcterms:created>
  <dcterms:modified xsi:type="dcterms:W3CDTF">2026-06-26T07:17:00Z</dcterms:modified>
</cp:coreProperties>
</file>