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E1" w:rsidRDefault="007C58E1" w:rsidP="007C58E1">
      <w:pPr>
        <w:pStyle w:val="NormalWeb"/>
      </w:pPr>
      <w:r>
        <w:t>All year 12 students taking Mathematics will be set an algebra test in the second week back. It will be based on GCSE skills that are essential at A-level. To help you prepare for this, you have a Mymaths account on the Beverley Grammar School system with tasks to complete. We would recommend you complete the tasks to ensure that you are prepared for the test. Achieving 70% or better on the test is the required standard. Students achieving between 45% and 69% will need to attend mathematics support. If a student achieves less than 45% they will need to discuss their result with the Head of Department.</w:t>
      </w:r>
    </w:p>
    <w:p w:rsidR="007C58E1" w:rsidRDefault="007C58E1" w:rsidP="007C58E1">
      <w:pPr>
        <w:pStyle w:val="NormalWeb"/>
      </w:pPr>
      <w:r>
        <w:t xml:space="preserve">Students previously at Beverley Grammar School can use their old account login and password. All other students have new accounts. If you did not receive a letter on Induction Day with the details, please email </w:t>
      </w:r>
      <w:hyperlink r:id="rId5" w:history="1">
        <w:r>
          <w:rPr>
            <w:rStyle w:val="Hyperlink"/>
          </w:rPr>
          <w:t>r.field@beverleygrammar.co.uk</w:t>
        </w:r>
      </w:hyperlink>
      <w:r>
        <w:t> to receive your login details.</w:t>
      </w:r>
    </w:p>
    <w:p w:rsidR="007C58E1" w:rsidRDefault="007C58E1" w:rsidP="007C58E1">
      <w:pPr>
        <w:pStyle w:val="NormalWeb"/>
      </w:pPr>
      <w:r>
        <w:t> </w:t>
      </w:r>
    </w:p>
    <w:p w:rsidR="0072228D" w:rsidRDefault="0072228D">
      <w:bookmarkStart w:id="0" w:name="_GoBack"/>
      <w:bookmarkEnd w:id="0"/>
    </w:p>
    <w:sectPr w:rsidR="0072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1"/>
    <w:rsid w:val="0072228D"/>
    <w:rsid w:val="007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5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5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field@beverleygramma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A8C0085A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Gardiner</dc:creator>
  <cp:lastModifiedBy>C Gardiner</cp:lastModifiedBy>
  <cp:revision>1</cp:revision>
  <dcterms:created xsi:type="dcterms:W3CDTF">2016-05-04T14:51:00Z</dcterms:created>
  <dcterms:modified xsi:type="dcterms:W3CDTF">2016-05-04T14:51:00Z</dcterms:modified>
</cp:coreProperties>
</file>